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ascii="方正小标宋简体" w:hAnsi="Calibri" w:cs="宋体"/>
          <w:color w:val="000000"/>
          <w:sz w:val="28"/>
          <w:szCs w:val="28"/>
        </w:rPr>
      </w:pPr>
      <w:r>
        <w:rPr>
          <w:rFonts w:ascii="方正小标宋简体" w:hAnsi="Calibri" w:cs="宋体"/>
          <w:color w:val="000000"/>
          <w:sz w:val="28"/>
          <w:szCs w:val="28"/>
        </w:rPr>
        <w:t>附件</w:t>
      </w:r>
      <w:r>
        <w:rPr>
          <w:rFonts w:hint="eastAsia" w:ascii="方正小标宋简体" w:hAnsi="Calibri" w:cs="宋体"/>
          <w:color w:val="000000"/>
          <w:sz w:val="28"/>
          <w:szCs w:val="28"/>
          <w:lang w:val="en-US" w:eastAsia="zh-CN"/>
        </w:rPr>
        <w:t>2</w:t>
      </w:r>
      <w:r>
        <w:rPr>
          <w:rFonts w:ascii="方正小标宋简体" w:hAnsi="Calibri" w:cs="宋体"/>
          <w:color w:val="000000"/>
          <w:sz w:val="28"/>
          <w:szCs w:val="28"/>
        </w:rPr>
        <w:t xml:space="preserve">： </w:t>
      </w:r>
    </w:p>
    <w:p>
      <w:pPr>
        <w:spacing w:line="400" w:lineRule="exact"/>
        <w:jc w:val="center"/>
        <w:rPr>
          <w:rFonts w:ascii="Calibri" w:hAnsi="Calibri" w:cs="宋体"/>
          <w:b/>
          <w:bCs/>
          <w:color w:val="000000"/>
          <w:sz w:val="36"/>
          <w:szCs w:val="36"/>
        </w:rPr>
      </w:pPr>
      <w:r>
        <w:rPr>
          <w:rFonts w:hint="eastAsia" w:ascii="Calibri" w:hAnsi="Calibri" w:cs="宋体"/>
          <w:b/>
          <w:bCs/>
          <w:color w:val="000000"/>
          <w:sz w:val="36"/>
          <w:szCs w:val="36"/>
        </w:rPr>
        <w:t>党校培训讲授建议专题</w:t>
      </w:r>
    </w:p>
    <w:p>
      <w:pPr>
        <w:spacing w:line="400" w:lineRule="exact"/>
        <w:jc w:val="center"/>
        <w:rPr>
          <w:rFonts w:hint="eastAsia" w:ascii="Calibri" w:hAnsi="Calibri" w:cs="宋体"/>
          <w:b/>
          <w:bCs/>
          <w:color w:val="000000"/>
          <w:sz w:val="36"/>
          <w:szCs w:val="36"/>
        </w:rPr>
      </w:pPr>
      <w:r>
        <w:rPr>
          <w:rFonts w:hint="eastAsia" w:ascii="Calibri" w:hAnsi="Calibri" w:cs="宋体"/>
          <w:b/>
          <w:bCs/>
          <w:color w:val="000000"/>
          <w:sz w:val="36"/>
          <w:szCs w:val="36"/>
        </w:rPr>
        <w:t xml:space="preserve"> </w:t>
      </w:r>
    </w:p>
    <w:p>
      <w:pPr>
        <w:spacing w:line="500" w:lineRule="exact"/>
        <w:ind w:firstLine="600" w:firstLineChars="200"/>
        <w:rPr>
          <w:rFonts w:hint="eastAsia" w:ascii="仿宋_GB2312" w:hAnsi="Calibri" w:eastAsia="仿宋_GB2312" w:cs="宋体"/>
          <w:color w:val="000000"/>
          <w:sz w:val="30"/>
          <w:szCs w:val="30"/>
        </w:rPr>
      </w:pPr>
      <w:r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  <w:t>1、</w:t>
      </w:r>
      <w:r>
        <w:rPr>
          <w:rFonts w:hint="eastAsia" w:ascii="仿宋_GB2312" w:hAnsi="Calibri" w:eastAsia="仿宋_GB2312" w:cs="宋体"/>
          <w:color w:val="000000"/>
          <w:sz w:val="30"/>
          <w:szCs w:val="30"/>
        </w:rPr>
        <w:t>中国共产党的光辉历程</w:t>
      </w:r>
      <w:r>
        <w:rPr>
          <w:rFonts w:hint="eastAsia" w:ascii="仿宋_GB2312" w:hAnsi="Calibri" w:eastAsia="仿宋_GB2312" w:cs="宋体"/>
          <w:color w:val="000000"/>
          <w:sz w:val="30"/>
          <w:szCs w:val="30"/>
          <w:lang w:eastAsia="zh-CN"/>
        </w:rPr>
        <w:t>（党史国史教育）</w:t>
      </w:r>
    </w:p>
    <w:p>
      <w:pPr>
        <w:spacing w:line="500" w:lineRule="exact"/>
        <w:ind w:firstLine="600" w:firstLineChars="200"/>
        <w:rPr>
          <w:rFonts w:hint="eastAsia" w:ascii="仿宋_GB2312" w:hAnsi="Calibri" w:eastAsia="仿宋_GB2312" w:cs="宋体"/>
          <w:color w:val="000000"/>
          <w:sz w:val="30"/>
          <w:szCs w:val="30"/>
        </w:rPr>
      </w:pPr>
      <w:r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  <w:t>2、</w:t>
      </w:r>
      <w:r>
        <w:rPr>
          <w:rFonts w:hint="eastAsia" w:ascii="仿宋_GB2312" w:hAnsi="Calibri" w:eastAsia="仿宋_GB2312" w:cs="宋体"/>
          <w:color w:val="000000"/>
          <w:sz w:val="30"/>
          <w:szCs w:val="30"/>
        </w:rPr>
        <w:t>中国共产党的性质</w:t>
      </w:r>
      <w:r>
        <w:rPr>
          <w:rFonts w:hint="eastAsia" w:ascii="仿宋_GB2312" w:hAnsi="Calibri" w:eastAsia="仿宋_GB2312" w:cs="宋体"/>
          <w:color w:val="000000"/>
          <w:sz w:val="30"/>
          <w:szCs w:val="30"/>
          <w:lang w:eastAsia="zh-CN"/>
        </w:rPr>
        <w:t>、宗旨和</w:t>
      </w:r>
      <w:r>
        <w:rPr>
          <w:rFonts w:hint="eastAsia" w:ascii="仿宋_GB2312" w:hAnsi="Calibri" w:eastAsia="仿宋_GB2312" w:cs="宋体"/>
          <w:color w:val="000000"/>
          <w:sz w:val="30"/>
          <w:szCs w:val="30"/>
        </w:rPr>
        <w:t>指导思想</w:t>
      </w:r>
    </w:p>
    <w:p>
      <w:pPr>
        <w:spacing w:line="500" w:lineRule="exact"/>
        <w:ind w:firstLine="600" w:firstLineChars="200"/>
        <w:rPr>
          <w:rFonts w:hint="eastAsia" w:ascii="仿宋_GB2312" w:hAnsi="Calibri" w:eastAsia="仿宋_GB2312" w:cs="宋体"/>
          <w:color w:val="000000"/>
          <w:sz w:val="30"/>
          <w:szCs w:val="30"/>
        </w:rPr>
      </w:pPr>
      <w:r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  <w:t>3、</w:t>
      </w:r>
      <w:r>
        <w:rPr>
          <w:rFonts w:hint="eastAsia" w:ascii="仿宋_GB2312" w:hAnsi="Calibri" w:eastAsia="仿宋_GB2312" w:cs="宋体"/>
          <w:color w:val="000000"/>
          <w:sz w:val="30"/>
          <w:szCs w:val="30"/>
        </w:rPr>
        <w:t xml:space="preserve"> 中国共产党党员的条件、义务和权利</w:t>
      </w:r>
      <w:r>
        <w:rPr>
          <w:rFonts w:hint="eastAsia" w:ascii="仿宋_GB2312" w:hAnsi="Calibri" w:eastAsia="仿宋_GB2312" w:cs="宋体"/>
          <w:color w:val="000000"/>
          <w:sz w:val="30"/>
          <w:szCs w:val="30"/>
          <w:lang w:eastAsia="zh-CN"/>
        </w:rPr>
        <w:t>及发展工作程序</w:t>
      </w:r>
    </w:p>
    <w:p>
      <w:pPr>
        <w:numPr>
          <w:numId w:val="0"/>
        </w:numPr>
        <w:spacing w:line="500" w:lineRule="exact"/>
        <w:rPr>
          <w:rFonts w:hint="eastAsia" w:ascii="仿宋_GB2312" w:hAnsi="Calibri" w:eastAsia="仿宋_GB2312" w:cs="宋体"/>
          <w:color w:val="000000"/>
          <w:sz w:val="30"/>
          <w:szCs w:val="30"/>
        </w:rPr>
      </w:pPr>
      <w:r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  <w:t xml:space="preserve">    4、</w:t>
      </w:r>
      <w:r>
        <w:rPr>
          <w:rFonts w:hint="eastAsia" w:ascii="仿宋_GB2312" w:hAnsi="Calibri" w:eastAsia="仿宋_GB2312" w:cs="宋体"/>
          <w:color w:val="000000"/>
          <w:sz w:val="30"/>
          <w:szCs w:val="30"/>
        </w:rPr>
        <w:t>中国共产党的纪律</w:t>
      </w:r>
      <w:r>
        <w:rPr>
          <w:rFonts w:hint="eastAsia" w:ascii="仿宋_GB2312" w:hAnsi="Calibri" w:eastAsia="仿宋_GB2312" w:cs="宋体"/>
          <w:color w:val="000000"/>
          <w:sz w:val="30"/>
          <w:szCs w:val="30"/>
          <w:lang w:eastAsia="zh-CN"/>
        </w:rPr>
        <w:t>、作风</w:t>
      </w:r>
      <w:r>
        <w:rPr>
          <w:rFonts w:hint="eastAsia" w:ascii="仿宋_GB2312" w:hAnsi="Calibri" w:eastAsia="仿宋_GB2312" w:cs="宋体"/>
          <w:color w:val="000000"/>
          <w:sz w:val="30"/>
          <w:szCs w:val="30"/>
        </w:rPr>
        <w:t>与反腐倡廉建设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560" w:firstLineChars="200"/>
        <w:jc w:val="both"/>
        <w:rPr>
          <w:rFonts w:hint="eastAsia" w:ascii="仿宋_GB2312" w:hAnsi="Calibri" w:eastAsia="仿宋_GB2312" w:cs="宋体"/>
          <w:color w:val="000000"/>
          <w:sz w:val="30"/>
          <w:szCs w:val="30"/>
        </w:rPr>
      </w:pPr>
      <w:r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  <w:t>5、我国的政党与政党制度</w:t>
      </w:r>
    </w:p>
    <w:p>
      <w:pPr>
        <w:numPr>
          <w:ilvl w:val="0"/>
          <w:numId w:val="0"/>
        </w:numPr>
        <w:spacing w:line="500" w:lineRule="exact"/>
        <w:ind w:firstLine="600"/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  <w:t>6、习近平总书记系列重要讲话精神</w:t>
      </w:r>
    </w:p>
    <w:p>
      <w:pPr>
        <w:numPr>
          <w:ilvl w:val="0"/>
          <w:numId w:val="0"/>
        </w:numPr>
        <w:spacing w:line="500" w:lineRule="exact"/>
        <w:ind w:firstLine="600"/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  <w:t>7、培育和践行社会主义核心价值观教育专题</w:t>
      </w:r>
    </w:p>
    <w:p>
      <w:pPr>
        <w:spacing w:line="500" w:lineRule="exact"/>
        <w:ind w:left="540"/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  <w:t>8、中国特色社会主义理论体系</w:t>
      </w:r>
    </w:p>
    <w:p>
      <w:pPr>
        <w:spacing w:line="500" w:lineRule="exact"/>
        <w:ind w:left="540"/>
        <w:rPr>
          <w:rFonts w:hint="eastAsia" w:ascii="仿宋_GB2312" w:hAnsi="Calibri" w:eastAsia="仿宋_GB2312" w:cs="宋体"/>
          <w:color w:val="000000"/>
          <w:sz w:val="30"/>
          <w:szCs w:val="30"/>
          <w:lang w:eastAsia="zh-CN"/>
        </w:rPr>
      </w:pPr>
      <w:r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  <w:t>9、</w:t>
      </w:r>
      <w:bookmarkStart w:id="0" w:name="_GoBack"/>
      <w:bookmarkEnd w:id="0"/>
      <w:r>
        <w:rPr>
          <w:rFonts w:hint="eastAsia" w:ascii="仿宋_GB2312" w:hAnsi="Calibri" w:eastAsia="仿宋_GB2312" w:cs="宋体"/>
          <w:color w:val="000000"/>
          <w:sz w:val="30"/>
          <w:szCs w:val="30"/>
          <w:lang w:eastAsia="zh-CN"/>
        </w:rPr>
        <w:t>时事专题（当前国际国内焦点、热点问题）</w:t>
      </w:r>
    </w:p>
    <w:p>
      <w:pPr>
        <w:spacing w:line="500" w:lineRule="exact"/>
        <w:ind w:left="540"/>
        <w:rPr>
          <w:rFonts w:hint="eastAsia" w:ascii="仿宋_GB2312" w:hAnsi="Calibri" w:eastAsia="仿宋_GB2312" w:cs="宋体"/>
          <w:color w:val="000000"/>
          <w:sz w:val="30"/>
          <w:szCs w:val="30"/>
        </w:rPr>
      </w:pPr>
    </w:p>
    <w:p>
      <w:pPr>
        <w:numPr>
          <w:ilvl w:val="0"/>
          <w:numId w:val="0"/>
        </w:numPr>
        <w:spacing w:line="500" w:lineRule="exact"/>
        <w:ind w:firstLine="600"/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ind w:firstLine="600"/>
        <w:rPr>
          <w:rFonts w:hint="eastAsia" w:ascii="仿宋_GB2312" w:hAnsi="Calibri" w:eastAsia="仿宋_GB2312" w:cs="宋体"/>
          <w:color w:val="000000"/>
          <w:sz w:val="30"/>
          <w:szCs w:val="30"/>
          <w:lang w:val="en-US" w:eastAsia="zh-CN"/>
        </w:rPr>
      </w:pPr>
    </w:p>
    <w:p>
      <w:pPr>
        <w:spacing w:line="500" w:lineRule="exact"/>
        <w:ind w:left="5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B95B35"/>
    <w:rsid w:val="14D73ECA"/>
    <w:rsid w:val="16B22261"/>
    <w:rsid w:val="22D9537D"/>
    <w:rsid w:val="245B6D5D"/>
    <w:rsid w:val="27715311"/>
    <w:rsid w:val="289731C3"/>
    <w:rsid w:val="2EBB44C6"/>
    <w:rsid w:val="356E6D14"/>
    <w:rsid w:val="40262571"/>
    <w:rsid w:val="49CD1A16"/>
    <w:rsid w:val="5CD46523"/>
    <w:rsid w:val="60F0691A"/>
    <w:rsid w:val="654754B4"/>
    <w:rsid w:val="710942AF"/>
    <w:rsid w:val="71C9758F"/>
    <w:rsid w:val="729E4524"/>
    <w:rsid w:val="7D0F4E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262626"/>
      <w:sz w:val="18"/>
      <w:szCs w:val="18"/>
      <w:u w:val="none"/>
    </w:rPr>
  </w:style>
  <w:style w:type="character" w:styleId="4">
    <w:name w:val="Hyperlink"/>
    <w:basedOn w:val="2"/>
    <w:qFormat/>
    <w:uiPriority w:val="0"/>
    <w:rPr>
      <w:color w:val="26262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2016-05-31T03:51:50Z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