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湖北第二师范学院</w:t>
      </w:r>
    </w:p>
    <w:p>
      <w:pPr>
        <w:bidi w:val="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人力资源管理与服务平台试用说明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提高我校信息化水平、面向教职工提供全生命周期管理平台，为全校的信息管理系统提供准确、及时、一致的人员信息，开放人力资源管理与服务平台，加强全校范围内的信息公开化，提高信息资源的优化配置，为学校各部门决策提供数据支持,推动高校的科学管理与精细管理，同时提供教职工自助服务，全员参与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人力资源管理与服务平台</w:t>
      </w:r>
      <w:r>
        <w:rPr>
          <w:rFonts w:hint="eastAsia"/>
          <w:lang w:val="en-US" w:eastAsia="zh-CN"/>
        </w:rPr>
        <w:t>登录信息如下：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访问地址：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"https://rschr.hue.edu.cn/#/hall/login/hbdesfxy"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3"/>
          <w:rFonts w:hint="eastAsia"/>
          <w:lang w:val="en-US" w:eastAsia="zh-CN"/>
        </w:rPr>
        <w:t>https://rschr.hue.edu.cn/#/hall/login/hbdesfxy</w:t>
      </w:r>
      <w:r>
        <w:rPr>
          <w:rFonts w:hint="eastAsia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登录账号：一卡通号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密码：一卡通号@hbes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ind w:left="0" w:leftChars="0" w:firstLine="0" w:firstLine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具体操作方式见《</w:t>
      </w:r>
      <w:bookmarkStart w:id="0" w:name="_GoBack"/>
      <w:bookmarkEnd w:id="0"/>
      <w:r>
        <w:rPr>
          <w:rFonts w:hint="eastAsia"/>
          <w:lang w:val="en-US" w:eastAsia="zh-CN"/>
        </w:rPr>
        <w:t>附件1：人事系统操作手册-教职工.docx》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  <wne:keymap wne:kcmPrimary="0434">
      <wne:acd wne:acdName="acd3"/>
    </wne:keymap>
    <wne:keymap wne:kcmPrimary="0444">
      <wne:acd wne:acdName="acd4"/>
    </wne:keymap>
  </wne:keymaps>
  <wne:acds>
    <wne:acd wne:argValue="AQAAAAEA" wne:acdName="acd0" wne:fciIndexBasedOn="0065"/>
    <wne:acd wne:argValue="AQAAAAIA" wne:acdName="acd1" wne:fciIndexBasedOn="0065"/>
    <wne:acd wne:argValue="AQAAAAMA" wne:acdName="acd2" wne:fciIndexBasedOn="0065"/>
    <wne:acd wne:argValue="AQAAAAQA" wne:acdName="acd3" wne:fciIndexBasedOn="0065"/>
    <wne:acd wne:argValue="AQAAAAAA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9DA8A"/>
    <w:multiLevelType w:val="multilevel"/>
    <w:tmpl w:val="8EE9DA8A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0"/>
        </w:tabs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2OTFjM2QzYmNkYzJiZTBlMDAxNGY4MDUwODViYTMifQ=="/>
  </w:docVars>
  <w:rsids>
    <w:rsidRoot w:val="00000000"/>
    <w:rsid w:val="00867410"/>
    <w:rsid w:val="00CB3C62"/>
    <w:rsid w:val="01370129"/>
    <w:rsid w:val="01380D42"/>
    <w:rsid w:val="01583B96"/>
    <w:rsid w:val="02D45050"/>
    <w:rsid w:val="03190415"/>
    <w:rsid w:val="05B44CC5"/>
    <w:rsid w:val="062C738C"/>
    <w:rsid w:val="0693670C"/>
    <w:rsid w:val="09A90D29"/>
    <w:rsid w:val="0A8A61FF"/>
    <w:rsid w:val="0AEA1189"/>
    <w:rsid w:val="0D2E39E3"/>
    <w:rsid w:val="0E3302DF"/>
    <w:rsid w:val="0F4446C6"/>
    <w:rsid w:val="110F4742"/>
    <w:rsid w:val="165A35F2"/>
    <w:rsid w:val="16E509B8"/>
    <w:rsid w:val="17285513"/>
    <w:rsid w:val="17E4404E"/>
    <w:rsid w:val="1A184EC1"/>
    <w:rsid w:val="1B3B77E4"/>
    <w:rsid w:val="206C6470"/>
    <w:rsid w:val="207A69EE"/>
    <w:rsid w:val="215676F1"/>
    <w:rsid w:val="236B6EFC"/>
    <w:rsid w:val="245548D6"/>
    <w:rsid w:val="267A1487"/>
    <w:rsid w:val="27250B0A"/>
    <w:rsid w:val="28046628"/>
    <w:rsid w:val="28477EBF"/>
    <w:rsid w:val="2B714EE3"/>
    <w:rsid w:val="2BF862C1"/>
    <w:rsid w:val="2CE675AA"/>
    <w:rsid w:val="2CE7356C"/>
    <w:rsid w:val="2EB2503E"/>
    <w:rsid w:val="34B85CD0"/>
    <w:rsid w:val="34BA2147"/>
    <w:rsid w:val="35AE6B3E"/>
    <w:rsid w:val="36226EE8"/>
    <w:rsid w:val="37C036A0"/>
    <w:rsid w:val="38471845"/>
    <w:rsid w:val="38E22F01"/>
    <w:rsid w:val="3A0219AD"/>
    <w:rsid w:val="3C0E3335"/>
    <w:rsid w:val="3F0571B1"/>
    <w:rsid w:val="40FB247D"/>
    <w:rsid w:val="41EA538B"/>
    <w:rsid w:val="426B7A9B"/>
    <w:rsid w:val="42A76DCA"/>
    <w:rsid w:val="4368266F"/>
    <w:rsid w:val="44BE23BB"/>
    <w:rsid w:val="4ABA702D"/>
    <w:rsid w:val="4C103A78"/>
    <w:rsid w:val="4ECB4C0B"/>
    <w:rsid w:val="50380DC4"/>
    <w:rsid w:val="51D51818"/>
    <w:rsid w:val="52EE03C2"/>
    <w:rsid w:val="56D14E40"/>
    <w:rsid w:val="57C04805"/>
    <w:rsid w:val="59694B3F"/>
    <w:rsid w:val="59C878CA"/>
    <w:rsid w:val="5BC81FAF"/>
    <w:rsid w:val="5D4035B6"/>
    <w:rsid w:val="5EB97DCB"/>
    <w:rsid w:val="615F47F0"/>
    <w:rsid w:val="625C4A99"/>
    <w:rsid w:val="63CD0FDE"/>
    <w:rsid w:val="63D3296D"/>
    <w:rsid w:val="63D82255"/>
    <w:rsid w:val="641E657E"/>
    <w:rsid w:val="645C2611"/>
    <w:rsid w:val="66220ED3"/>
    <w:rsid w:val="667E4EEB"/>
    <w:rsid w:val="673D08EE"/>
    <w:rsid w:val="68B166E3"/>
    <w:rsid w:val="691F0CA7"/>
    <w:rsid w:val="6AEE09CF"/>
    <w:rsid w:val="6B2D3914"/>
    <w:rsid w:val="6B5E5F82"/>
    <w:rsid w:val="6C81461E"/>
    <w:rsid w:val="6CC357D3"/>
    <w:rsid w:val="6D241DD6"/>
    <w:rsid w:val="6D804468"/>
    <w:rsid w:val="6DB04B68"/>
    <w:rsid w:val="6F965A78"/>
    <w:rsid w:val="71D01737"/>
    <w:rsid w:val="73BB22AA"/>
    <w:rsid w:val="74DC4AAF"/>
    <w:rsid w:val="75952990"/>
    <w:rsid w:val="75996676"/>
    <w:rsid w:val="79C60EC3"/>
    <w:rsid w:val="7A275005"/>
    <w:rsid w:val="7AF21BCE"/>
    <w:rsid w:val="7B551150"/>
    <w:rsid w:val="7CA659DB"/>
    <w:rsid w:val="7D9F663D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Lines="100" w:line="360" w:lineRule="auto"/>
      <w:ind w:firstLine="883" w:firstLineChars="20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1"/>
    <w:qFormat/>
    <w:uiPriority w:val="0"/>
    <w:pPr>
      <w:keepNext/>
      <w:keepLines/>
      <w:numPr>
        <w:ilvl w:val="0"/>
        <w:numId w:val="1"/>
      </w:numPr>
      <w:spacing w:before="100" w:beforeLines="0" w:beforeAutospacing="0" w:after="100" w:afterLines="0" w:afterAutospacing="0" w:line="360" w:lineRule="auto"/>
      <w:ind w:left="432" w:hanging="432"/>
      <w:outlineLvl w:val="0"/>
    </w:pPr>
    <w:rPr>
      <w:rFonts w:ascii="Calibri" w:hAnsi="Calibri" w:eastAsia="宋体" w:cs="Times New Roman"/>
      <w:b/>
      <w:kern w:val="44"/>
      <w:sz w:val="44"/>
    </w:rPr>
  </w:style>
  <w:style w:type="paragraph" w:styleId="3">
    <w:name w:val="heading 2"/>
    <w:unhideWhenUsed/>
    <w:qFormat/>
    <w:uiPriority w:val="0"/>
    <w:pPr>
      <w:keepNext/>
      <w:keepLines/>
      <w:numPr>
        <w:ilvl w:val="1"/>
        <w:numId w:val="1"/>
      </w:numPr>
      <w:spacing w:before="60" w:beforeLines="0" w:beforeAutospacing="0" w:after="60" w:afterLines="0" w:afterAutospacing="0" w:line="360" w:lineRule="auto"/>
      <w:outlineLvl w:val="1"/>
    </w:pPr>
    <w:rPr>
      <w:rFonts w:ascii="Arial" w:hAnsi="Arial" w:eastAsia="宋体" w:cs="Times New Roman"/>
      <w:b/>
      <w:sz w:val="32"/>
    </w:rPr>
  </w:style>
  <w:style w:type="paragraph" w:styleId="4">
    <w:name w:val="heading 3"/>
    <w:unhideWhenUsed/>
    <w:qFormat/>
    <w:uiPriority w:val="0"/>
    <w:pPr>
      <w:keepNext/>
      <w:keepLines/>
      <w:numPr>
        <w:ilvl w:val="2"/>
        <w:numId w:val="1"/>
      </w:numPr>
      <w:spacing w:before="40" w:beforeLines="0" w:beforeAutospacing="0" w:after="40" w:afterLines="0" w:afterAutospacing="0" w:line="360" w:lineRule="auto"/>
      <w:ind w:left="720" w:hanging="720"/>
      <w:outlineLvl w:val="2"/>
    </w:pPr>
    <w:rPr>
      <w:rFonts w:ascii="Calibri" w:hAnsi="Calibri" w:eastAsia="宋体" w:cs="Times New Roman"/>
      <w:b/>
      <w:sz w:val="30"/>
    </w:rPr>
  </w:style>
  <w:style w:type="paragraph" w:styleId="5">
    <w:name w:val="heading 4"/>
    <w:unhideWhenUsed/>
    <w:qFormat/>
    <w:uiPriority w:val="0"/>
    <w:pPr>
      <w:keepNext/>
      <w:keepLines/>
      <w:numPr>
        <w:ilvl w:val="3"/>
        <w:numId w:val="1"/>
      </w:numPr>
      <w:spacing w:before="40" w:beforeLines="0" w:beforeAutospacing="0" w:after="40" w:afterLines="0" w:afterAutospacing="0" w:line="360" w:lineRule="auto"/>
      <w:ind w:left="0" w:firstLine="0"/>
      <w:outlineLvl w:val="3"/>
    </w:pPr>
    <w:rPr>
      <w:rFonts w:ascii="Arial" w:hAnsi="Arial" w:eastAsia="宋体" w:cs="Times New Roman"/>
      <w:b/>
      <w:sz w:val="3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2023-08-16T07:07:00Z</dcterms:created>
  <dc:creator>Administrator</dc:creator>
  <cp:lastModifiedBy>liuning</cp:lastModifiedBy>
  <dcterms:modified xsi:type="dcterms:W3CDTF">2023-10-31T01:33:30Z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5958DD4B65264F8B87A029F0E8EAE30C_12</vt:lpwstr>
  </property>
</Properties>
</file>