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1：</w:t>
      </w:r>
    </w:p>
    <w:p>
      <w:pPr>
        <w:spacing w:beforeLines="0" w:afterLines="0"/>
        <w:jc w:val="center"/>
        <w:rPr>
          <w:rFonts w:hint="eastAsia" w:ascii="黑体" w:hAnsi="黑体" w:eastAsia="黑体"/>
          <w:b/>
          <w:color w:val="000000"/>
          <w:sz w:val="40"/>
          <w:szCs w:val="24"/>
          <w:lang w:eastAsia="zh-CN"/>
        </w:rPr>
      </w:pPr>
      <w:r>
        <w:rPr>
          <w:rFonts w:hint="eastAsia" w:ascii="黑体" w:hAnsi="黑体" w:eastAsia="黑体"/>
          <w:b/>
          <w:color w:val="000000"/>
          <w:sz w:val="40"/>
          <w:szCs w:val="24"/>
          <w:lang w:eastAsia="zh-CN"/>
        </w:rPr>
        <w:t>“光谷学者”名单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86"/>
        <w:gridCol w:w="2646"/>
        <w:gridCol w:w="1865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b/>
                <w:color w:val="000000"/>
                <w:sz w:val="40"/>
                <w:szCs w:val="24"/>
                <w:lang w:eastAsia="zh-C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b/>
                <w:color w:val="000000"/>
                <w:sz w:val="40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40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40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4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特岗类别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聘任时间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伍香平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教育科学学院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中青年骨干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方艳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新闻与传播学院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何国军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新闻与传播学院</w:t>
            </w:r>
            <w:bookmarkStart w:id="0" w:name="_GoBack"/>
            <w:bookmarkEnd w:id="0"/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贺海波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操小凤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物理与机电工程学院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陈欣琦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物理与机电工程学院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刘爱君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谭芬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化学与生命科学学院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杨帆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光谷学子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2020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dkMjE2NjA3MDdiZTgzZTljNGMzMjYxOGM3YWUifQ=="/>
  </w:docVars>
  <w:rsids>
    <w:rsidRoot w:val="00172A27"/>
    <w:rsid w:val="045D304D"/>
    <w:rsid w:val="06B374A1"/>
    <w:rsid w:val="08B056C1"/>
    <w:rsid w:val="26EC6795"/>
    <w:rsid w:val="2D8A03F6"/>
    <w:rsid w:val="30875BC1"/>
    <w:rsid w:val="3DB35702"/>
    <w:rsid w:val="4D834485"/>
    <w:rsid w:val="59182E03"/>
    <w:rsid w:val="635717F2"/>
    <w:rsid w:val="66836FC6"/>
    <w:rsid w:val="6A5134ED"/>
    <w:rsid w:val="6CD95667"/>
    <w:rsid w:val="799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192</Characters>
  <Lines>0</Lines>
  <Paragraphs>0</Paragraphs>
  <TotalTime>0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2021-04-08T06:14:00Z</dcterms:created>
  <dc:creator>Administrator</dc:creator>
  <cp:lastModifiedBy>张天阳</cp:lastModifiedBy>
  <dcterms:modified xsi:type="dcterms:W3CDTF">2022-11-15T01:39:40Z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F78FF4D1984A42FA95F1D09F293E7DE5</vt:lpwstr>
  </property>
</Properties>
</file>