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89B" w:rsidRPr="00CF02FA" w:rsidRDefault="00A74C27" w:rsidP="0086393B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CF02FA">
        <w:rPr>
          <w:rFonts w:ascii="黑体" w:eastAsia="黑体" w:hAnsi="黑体" w:cs="黑体" w:hint="eastAsia"/>
          <w:sz w:val="32"/>
          <w:szCs w:val="32"/>
        </w:rPr>
        <w:t>附件2</w:t>
      </w:r>
    </w:p>
    <w:p w:rsidR="00F4389B" w:rsidRDefault="00A74C27" w:rsidP="00D869FA">
      <w:pPr>
        <w:spacing w:afterLines="50" w:line="56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2019年</w:t>
      </w:r>
      <w:r>
        <w:rPr>
          <w:rFonts w:eastAsia="方正小标宋简体"/>
          <w:b/>
          <w:sz w:val="36"/>
          <w:szCs w:val="36"/>
        </w:rPr>
        <w:t>全国教书育人楷模推荐表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900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片</w:t>
            </w:r>
          </w:p>
        </w:tc>
      </w:tr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900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1266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hRule="exact" w:val="624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hRule="exact" w:val="624"/>
          <w:jc w:val="center"/>
        </w:trPr>
        <w:tc>
          <w:tcPr>
            <w:tcW w:w="2633" w:type="dxa"/>
            <w:gridSpan w:val="3"/>
            <w:noWrap/>
            <w:vAlign w:val="center"/>
          </w:tcPr>
          <w:p w:rsidR="00F4389B" w:rsidRDefault="00A74C27" w:rsidP="0086393B">
            <w:pPr>
              <w:spacing w:line="56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noWrap/>
            <w:vAlign w:val="center"/>
          </w:tcPr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val="3015"/>
          <w:jc w:val="center"/>
        </w:trPr>
        <w:tc>
          <w:tcPr>
            <w:tcW w:w="570" w:type="dxa"/>
            <w:vMerge w:val="restart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 w:rsidR="00F4389B" w:rsidRDefault="00F4389B" w:rsidP="0086393B">
            <w:pPr>
              <w:spacing w:line="5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noWrap/>
          </w:tcPr>
          <w:p w:rsidR="00F4389B" w:rsidRDefault="00F4389B" w:rsidP="0086393B"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 w:rsidR="00F4389B">
        <w:trPr>
          <w:trHeight w:val="3871"/>
          <w:jc w:val="center"/>
        </w:trPr>
        <w:tc>
          <w:tcPr>
            <w:tcW w:w="570" w:type="dxa"/>
            <w:vMerge/>
            <w:noWrap/>
            <w:vAlign w:val="center"/>
          </w:tcPr>
          <w:p w:rsidR="00F4389B" w:rsidRDefault="00F4389B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noWrap/>
          </w:tcPr>
          <w:p w:rsidR="00F4389B" w:rsidRDefault="00F4389B" w:rsidP="0086393B"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 w:rsidR="00F4389B" w:rsidTr="00BA79F4">
        <w:trPr>
          <w:trHeight w:val="2826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lastRenderedPageBreak/>
              <w:t>何时何</w:t>
            </w: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  <w:noWrap/>
          </w:tcPr>
          <w:p w:rsidR="00F4389B" w:rsidRDefault="00F4389B" w:rsidP="0086393B">
            <w:pPr>
              <w:spacing w:line="560" w:lineRule="exact"/>
              <w:rPr>
                <w:rFonts w:eastAsia="方正仿宋简体"/>
                <w:sz w:val="24"/>
              </w:rPr>
            </w:pPr>
          </w:p>
        </w:tc>
      </w:tr>
      <w:tr w:rsidR="00F4389B" w:rsidTr="00D869FA">
        <w:trPr>
          <w:trHeight w:val="10193"/>
          <w:jc w:val="center"/>
        </w:trPr>
        <w:tc>
          <w:tcPr>
            <w:tcW w:w="1193" w:type="dxa"/>
            <w:gridSpan w:val="2"/>
            <w:noWrap/>
            <w:vAlign w:val="center"/>
          </w:tcPr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 w:rsidR="00F4389B" w:rsidRDefault="00F4389B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 w:rsidR="00F4389B" w:rsidRDefault="00F4389B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  <w:noWrap/>
          </w:tcPr>
          <w:p w:rsidR="00F4389B" w:rsidRDefault="00F4389B" w:rsidP="0086393B">
            <w:pPr>
              <w:spacing w:line="560" w:lineRule="exact"/>
              <w:ind w:firstLine="480"/>
              <w:rPr>
                <w:rFonts w:eastAsia="方正仿宋简体"/>
                <w:sz w:val="24"/>
              </w:rPr>
            </w:pPr>
          </w:p>
          <w:p w:rsidR="00F4389B" w:rsidRDefault="00A74C27" w:rsidP="0086393B">
            <w:pPr>
              <w:spacing w:line="560" w:lineRule="exact"/>
              <w:ind w:firstLine="480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样例：</w:t>
            </w:r>
          </w:p>
          <w:p w:rsidR="00F4389B" w:rsidRDefault="00A74C27" w:rsidP="0086393B">
            <w:pPr>
              <w:spacing w:line="560" w:lineRule="exact"/>
              <w:ind w:firstLine="480"/>
              <w:rPr>
                <w:rFonts w:ascii="仿宋_GB2312" w:eastAsia="仿宋_GB2312" w:hAnsi="Arial" w:cs="Arial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sz w:val="28"/>
                <w:szCs w:val="28"/>
              </w:rPr>
              <w:t>姓名，性别，民族，**年**月生，（政治面貌），**省**市**县（区、市）**学校教师。（教书育人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。）曾获****等荣誉。</w:t>
            </w:r>
          </w:p>
          <w:p w:rsidR="00F4389B" w:rsidRDefault="00F4389B" w:rsidP="0086393B">
            <w:pPr>
              <w:spacing w:line="560" w:lineRule="exact"/>
              <w:ind w:firstLine="480"/>
              <w:rPr>
                <w:rFonts w:ascii="仿宋_GB2312" w:eastAsia="仿宋_GB2312" w:hAnsi="Arial" w:cs="Arial"/>
                <w:sz w:val="28"/>
                <w:szCs w:val="28"/>
              </w:rPr>
            </w:pPr>
          </w:p>
          <w:p w:rsidR="00F4389B" w:rsidRDefault="00A74C27" w:rsidP="0086393B">
            <w:pPr>
              <w:spacing w:line="56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（简要事迹材料字数400字以内，严格参照样例，要对推荐人选教书育人突出事迹进行概括，提炼最鲜明事迹特征。列举本人已获得省部级及以上荣誉称号、奖励不宜超过3项。）</w:t>
            </w:r>
          </w:p>
        </w:tc>
      </w:tr>
    </w:tbl>
    <w:p w:rsidR="00F4389B" w:rsidRPr="005D41EE" w:rsidRDefault="00A74C27" w:rsidP="005D41EE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int="eastAsia"/>
          <w:sz w:val="24"/>
        </w:rPr>
        <w:t>注：个人简历填写学习经历和工作经历，学习经历从</w:t>
      </w:r>
      <w:r w:rsidR="005D41EE">
        <w:rPr>
          <w:rFonts w:ascii="仿宋_GB2312" w:eastAsia="仿宋_GB2312" w:hint="eastAsia"/>
          <w:sz w:val="24"/>
        </w:rPr>
        <w:t>高</w:t>
      </w:r>
      <w:r>
        <w:rPr>
          <w:rFonts w:ascii="仿宋_GB2312" w:eastAsia="仿宋_GB2312" w:hint="eastAsia"/>
          <w:sz w:val="24"/>
        </w:rPr>
        <w:t>中时期填起。</w:t>
      </w:r>
    </w:p>
    <w:sectPr w:rsidR="00F4389B" w:rsidRPr="005D41EE" w:rsidSect="00D36F6C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1A3" w:rsidRDefault="008421A3" w:rsidP="00F4389B">
      <w:r>
        <w:separator/>
      </w:r>
    </w:p>
  </w:endnote>
  <w:endnote w:type="continuationSeparator" w:id="1">
    <w:p w:rsidR="008421A3" w:rsidRDefault="008421A3" w:rsidP="00F4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044" w:rsidRDefault="00312044" w:rsidP="00EF7456">
    <w:pPr>
      <w:pStyle w:val="a3"/>
    </w:pPr>
  </w:p>
  <w:p w:rsidR="00F4389B" w:rsidRDefault="00F4389B">
    <w:pPr>
      <w:pStyle w:val="a3"/>
      <w:rPr>
        <w:rFonts w:ascii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1A3" w:rsidRDefault="008421A3" w:rsidP="00F4389B">
      <w:r>
        <w:separator/>
      </w:r>
    </w:p>
  </w:footnote>
  <w:footnote w:type="continuationSeparator" w:id="1">
    <w:p w:rsidR="008421A3" w:rsidRDefault="008421A3" w:rsidP="00F43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D40F1D"/>
    <w:rsid w:val="00047A35"/>
    <w:rsid w:val="000F7584"/>
    <w:rsid w:val="00221980"/>
    <w:rsid w:val="0024488C"/>
    <w:rsid w:val="00264B58"/>
    <w:rsid w:val="00271B2B"/>
    <w:rsid w:val="0029005E"/>
    <w:rsid w:val="002B502A"/>
    <w:rsid w:val="002E6840"/>
    <w:rsid w:val="00312044"/>
    <w:rsid w:val="00321130"/>
    <w:rsid w:val="003434DA"/>
    <w:rsid w:val="00372C9E"/>
    <w:rsid w:val="004019A8"/>
    <w:rsid w:val="00407511"/>
    <w:rsid w:val="00465799"/>
    <w:rsid w:val="004E0B63"/>
    <w:rsid w:val="00507FA9"/>
    <w:rsid w:val="0053430E"/>
    <w:rsid w:val="00552D29"/>
    <w:rsid w:val="0056011B"/>
    <w:rsid w:val="005D2B95"/>
    <w:rsid w:val="005D41EE"/>
    <w:rsid w:val="00601BBF"/>
    <w:rsid w:val="00625D76"/>
    <w:rsid w:val="006764B2"/>
    <w:rsid w:val="006C0428"/>
    <w:rsid w:val="006E54E6"/>
    <w:rsid w:val="007574F6"/>
    <w:rsid w:val="0080183D"/>
    <w:rsid w:val="008279AE"/>
    <w:rsid w:val="00831464"/>
    <w:rsid w:val="008421A3"/>
    <w:rsid w:val="0086393B"/>
    <w:rsid w:val="008957E7"/>
    <w:rsid w:val="00897EBC"/>
    <w:rsid w:val="008D5A4D"/>
    <w:rsid w:val="00905724"/>
    <w:rsid w:val="009220E9"/>
    <w:rsid w:val="00992C24"/>
    <w:rsid w:val="009B0181"/>
    <w:rsid w:val="009C54CA"/>
    <w:rsid w:val="009F01C3"/>
    <w:rsid w:val="00A06626"/>
    <w:rsid w:val="00A74C27"/>
    <w:rsid w:val="00AC0437"/>
    <w:rsid w:val="00AF061E"/>
    <w:rsid w:val="00B070E3"/>
    <w:rsid w:val="00B568B7"/>
    <w:rsid w:val="00B71EE5"/>
    <w:rsid w:val="00BA79F4"/>
    <w:rsid w:val="00BD3AA4"/>
    <w:rsid w:val="00C269F9"/>
    <w:rsid w:val="00C62355"/>
    <w:rsid w:val="00CC7DC2"/>
    <w:rsid w:val="00CF02FA"/>
    <w:rsid w:val="00D24B37"/>
    <w:rsid w:val="00D36F6C"/>
    <w:rsid w:val="00D869FA"/>
    <w:rsid w:val="00E00D81"/>
    <w:rsid w:val="00E1665F"/>
    <w:rsid w:val="00E72E3D"/>
    <w:rsid w:val="00EA1A25"/>
    <w:rsid w:val="00EC3FED"/>
    <w:rsid w:val="00EE4BD1"/>
    <w:rsid w:val="00EF7456"/>
    <w:rsid w:val="00EF7B2F"/>
    <w:rsid w:val="00F4389B"/>
    <w:rsid w:val="00F60BD5"/>
    <w:rsid w:val="00F7352D"/>
    <w:rsid w:val="00FC3B45"/>
    <w:rsid w:val="10D4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89B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438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F4389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2">
    <w:name w:val="Body text|2"/>
    <w:basedOn w:val="a"/>
    <w:link w:val="Bodytext20"/>
    <w:qFormat/>
    <w:rsid w:val="00F4389B"/>
    <w:pPr>
      <w:shd w:val="clear" w:color="auto" w:fill="FFFFFF"/>
      <w:spacing w:before="500" w:line="497" w:lineRule="exact"/>
      <w:ind w:hanging="1580"/>
    </w:pPr>
    <w:rPr>
      <w:rFonts w:ascii="PMingLiU" w:eastAsia="PMingLiU" w:hAnsi="PMingLiU" w:cs="PMingLiU"/>
      <w:spacing w:val="30"/>
      <w:sz w:val="26"/>
      <w:szCs w:val="26"/>
    </w:rPr>
  </w:style>
  <w:style w:type="character" w:customStyle="1" w:styleId="Bodytext2Spacing0pt">
    <w:name w:val="Body text|2 + Spacing 0 pt"/>
    <w:basedOn w:val="Bodytext20"/>
    <w:semiHidden/>
    <w:unhideWhenUsed/>
    <w:qFormat/>
    <w:rsid w:val="00F4389B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Bodytext20">
    <w:name w:val="Body text|2_"/>
    <w:basedOn w:val="a0"/>
    <w:link w:val="Bodytext2"/>
    <w:rsid w:val="00F4389B"/>
    <w:rPr>
      <w:rFonts w:ascii="PMingLiU" w:eastAsia="PMingLiU" w:hAnsi="PMingLiU" w:cs="PMingLiU"/>
      <w:spacing w:val="30"/>
      <w:sz w:val="26"/>
      <w:szCs w:val="26"/>
      <w:u w:val="none"/>
    </w:rPr>
  </w:style>
  <w:style w:type="character" w:customStyle="1" w:styleId="Bodytext9Spacing0pt">
    <w:name w:val="Body text|9 + Spacing 0 pt"/>
    <w:basedOn w:val="Bodytext9"/>
    <w:semiHidden/>
    <w:unhideWhenUsed/>
    <w:rsid w:val="00F4389B"/>
    <w:rPr>
      <w:spacing w:val="0"/>
    </w:rPr>
  </w:style>
  <w:style w:type="character" w:customStyle="1" w:styleId="Bodytext9">
    <w:name w:val="Body text|9_"/>
    <w:basedOn w:val="a0"/>
    <w:link w:val="Bodytext90"/>
    <w:rsid w:val="00F4389B"/>
    <w:rPr>
      <w:rFonts w:ascii="PMingLiU" w:eastAsia="PMingLiU" w:hAnsi="PMingLiU" w:cs="PMingLiU"/>
      <w:spacing w:val="30"/>
      <w:u w:val="none"/>
    </w:rPr>
  </w:style>
  <w:style w:type="paragraph" w:customStyle="1" w:styleId="Bodytext90">
    <w:name w:val="Body text|9"/>
    <w:basedOn w:val="a"/>
    <w:link w:val="Bodytext9"/>
    <w:rsid w:val="00F4389B"/>
    <w:pPr>
      <w:shd w:val="clear" w:color="auto" w:fill="FFFFFF"/>
      <w:spacing w:line="410" w:lineRule="exact"/>
      <w:jc w:val="distribute"/>
    </w:pPr>
    <w:rPr>
      <w:rFonts w:ascii="PMingLiU" w:eastAsia="PMingLiU" w:hAnsi="PMingLiU" w:cs="PMingLiU"/>
      <w:spacing w:val="30"/>
    </w:rPr>
  </w:style>
  <w:style w:type="character" w:customStyle="1" w:styleId="Bodytext9SimSun">
    <w:name w:val="Body text|9 + SimSun"/>
    <w:basedOn w:val="Bodytext9"/>
    <w:semiHidden/>
    <w:unhideWhenUsed/>
    <w:rsid w:val="00F4389B"/>
    <w:rPr>
      <w:rFonts w:ascii="宋体" w:eastAsia="宋体" w:hAnsi="宋体" w:cs="宋体"/>
      <w:color w:val="000000"/>
      <w:w w:val="100"/>
      <w:position w:val="0"/>
      <w:sz w:val="26"/>
      <w:szCs w:val="26"/>
      <w:lang w:val="zh-CN" w:eastAsia="zh-CN" w:bidi="zh-CN"/>
    </w:rPr>
  </w:style>
  <w:style w:type="paragraph" w:customStyle="1" w:styleId="Headerorfooter11">
    <w:name w:val="Header or footer|11"/>
    <w:basedOn w:val="a"/>
    <w:link w:val="Headerorfooter1"/>
    <w:qFormat/>
    <w:rsid w:val="00F4389B"/>
    <w:pPr>
      <w:shd w:val="clear" w:color="auto" w:fill="FFFFFF"/>
      <w:spacing w:line="160" w:lineRule="exact"/>
    </w:pPr>
    <w:rPr>
      <w:rFonts w:ascii="PMingLiU" w:eastAsia="PMingLiU" w:hAnsi="PMingLiU" w:cs="PMingLiU"/>
      <w:sz w:val="16"/>
      <w:szCs w:val="16"/>
    </w:rPr>
  </w:style>
  <w:style w:type="character" w:customStyle="1" w:styleId="Headerorfooter10">
    <w:name w:val="Header or footer|1"/>
    <w:basedOn w:val="Headerorfooter1"/>
    <w:semiHidden/>
    <w:unhideWhenUsed/>
    <w:qFormat/>
    <w:rsid w:val="00F4389B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Headerorfooter1">
    <w:name w:val="Header or footer|1_"/>
    <w:basedOn w:val="a0"/>
    <w:link w:val="Headerorfooter11"/>
    <w:qFormat/>
    <w:rsid w:val="00F4389B"/>
    <w:rPr>
      <w:rFonts w:ascii="PMingLiU" w:eastAsia="PMingLiU" w:hAnsi="PMingLiU" w:cs="PMingLiU"/>
      <w:sz w:val="16"/>
      <w:szCs w:val="16"/>
      <w:u w:val="none"/>
    </w:rPr>
  </w:style>
  <w:style w:type="character" w:customStyle="1" w:styleId="Char">
    <w:name w:val="页脚 Char"/>
    <w:basedOn w:val="a0"/>
    <w:link w:val="a3"/>
    <w:uiPriority w:val="99"/>
    <w:rsid w:val="00312044"/>
    <w:rPr>
      <w:rFonts w:ascii="Calibri" w:eastAsia="宋体" w:hAnsi="Calibri"/>
      <w:kern w:val="2"/>
      <w:sz w:val="18"/>
      <w:szCs w:val="24"/>
    </w:rPr>
  </w:style>
  <w:style w:type="paragraph" w:styleId="a5">
    <w:name w:val="Date"/>
    <w:basedOn w:val="a"/>
    <w:next w:val="a"/>
    <w:link w:val="Char0"/>
    <w:rsid w:val="00312044"/>
    <w:pPr>
      <w:ind w:leftChars="2500" w:left="100"/>
    </w:pPr>
  </w:style>
  <w:style w:type="character" w:customStyle="1" w:styleId="Char0">
    <w:name w:val="日期 Char"/>
    <w:basedOn w:val="a0"/>
    <w:link w:val="a5"/>
    <w:rsid w:val="00312044"/>
    <w:rPr>
      <w:rFonts w:ascii="Calibri" w:eastAsia="宋体" w:hAnsi="Calibri"/>
      <w:kern w:val="2"/>
      <w:sz w:val="21"/>
      <w:szCs w:val="24"/>
    </w:rPr>
  </w:style>
  <w:style w:type="paragraph" w:styleId="a6">
    <w:name w:val="Balloon Text"/>
    <w:basedOn w:val="a"/>
    <w:link w:val="Char1"/>
    <w:rsid w:val="006C0428"/>
    <w:rPr>
      <w:sz w:val="18"/>
      <w:szCs w:val="18"/>
    </w:rPr>
  </w:style>
  <w:style w:type="character" w:customStyle="1" w:styleId="Char1">
    <w:name w:val="批注框文本 Char"/>
    <w:basedOn w:val="a0"/>
    <w:link w:val="a6"/>
    <w:rsid w:val="006C0428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凌子</dc:creator>
  <cp:lastModifiedBy>JSC</cp:lastModifiedBy>
  <cp:revision>50</cp:revision>
  <cp:lastPrinted>2019-04-15T00:50:00Z</cp:lastPrinted>
  <dcterms:created xsi:type="dcterms:W3CDTF">2019-04-11T00:55:00Z</dcterms:created>
  <dcterms:modified xsi:type="dcterms:W3CDTF">2019-04-16T09:04:00Z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